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75AD" w:rsidRDefault="001775AD" w:rsidP="00FE3BC5">
      <w:pPr>
        <w:widowControl/>
        <w:jc w:val="left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附件</w:t>
      </w:r>
      <w:r w:rsidR="00533A61">
        <w:rPr>
          <w:rFonts w:asciiTheme="minorEastAsia" w:hAnsiTheme="minorEastAsia"/>
          <w:sz w:val="28"/>
          <w:szCs w:val="28"/>
        </w:rPr>
        <w:t>1</w:t>
      </w:r>
      <w:bookmarkStart w:id="0" w:name="_GoBack"/>
      <w:bookmarkEnd w:id="0"/>
    </w:p>
    <w:p w:rsidR="001775AD" w:rsidRDefault="001775AD" w:rsidP="001775AD">
      <w:pPr>
        <w:jc w:val="center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cs="宋体" w:hint="eastAsia"/>
          <w:b/>
          <w:bCs/>
          <w:color w:val="000000"/>
          <w:kern w:val="0"/>
          <w:sz w:val="28"/>
          <w:szCs w:val="28"/>
        </w:rPr>
        <w:t>20</w:t>
      </w:r>
      <w:r>
        <w:rPr>
          <w:rFonts w:ascii="宋体" w:hAnsi="宋体" w:cs="宋体"/>
          <w:b/>
          <w:bCs/>
          <w:color w:val="000000"/>
          <w:kern w:val="0"/>
          <w:sz w:val="28"/>
          <w:szCs w:val="28"/>
        </w:rPr>
        <w:t>23</w:t>
      </w:r>
      <w:r>
        <w:rPr>
          <w:rFonts w:ascii="宋体" w:hAnsi="宋体" w:cs="宋体" w:hint="eastAsia"/>
          <w:b/>
          <w:bCs/>
          <w:color w:val="000000"/>
          <w:kern w:val="0"/>
          <w:sz w:val="28"/>
          <w:szCs w:val="28"/>
        </w:rPr>
        <w:t>年度财产险公司经营评价结果</w:t>
      </w:r>
    </w:p>
    <w:p w:rsidR="001775AD" w:rsidRDefault="001775AD" w:rsidP="001775AD">
      <w:pPr>
        <w:jc w:val="center"/>
        <w:rPr>
          <w:rFonts w:asciiTheme="minorEastAsia" w:hAnsiTheme="minorEastAsia"/>
          <w:sz w:val="22"/>
        </w:rPr>
      </w:pPr>
      <w:r>
        <w:rPr>
          <w:rFonts w:asciiTheme="minorEastAsia" w:hAnsiTheme="minorEastAsia" w:hint="eastAsia"/>
          <w:sz w:val="22"/>
        </w:rPr>
        <w:t>（共7</w:t>
      </w:r>
      <w:r>
        <w:rPr>
          <w:rFonts w:asciiTheme="minorEastAsia" w:hAnsiTheme="minorEastAsia"/>
          <w:sz w:val="22"/>
        </w:rPr>
        <w:t>7</w:t>
      </w:r>
      <w:r>
        <w:rPr>
          <w:rFonts w:asciiTheme="minorEastAsia" w:hAnsiTheme="minorEastAsia" w:hint="eastAsia"/>
          <w:sz w:val="22"/>
        </w:rPr>
        <w:t>家）</w:t>
      </w:r>
    </w:p>
    <w:tbl>
      <w:tblPr>
        <w:tblW w:w="4914" w:type="pct"/>
        <w:tblLook w:val="04A0" w:firstRow="1" w:lastRow="0" w:firstColumn="1" w:lastColumn="0" w:noHBand="0" w:noVBand="1"/>
      </w:tblPr>
      <w:tblGrid>
        <w:gridCol w:w="5812"/>
        <w:gridCol w:w="2351"/>
      </w:tblGrid>
      <w:tr w:rsidR="001775AD" w:rsidTr="006F04EE">
        <w:trPr>
          <w:trHeight w:hRule="exact" w:val="312"/>
        </w:trPr>
        <w:tc>
          <w:tcPr>
            <w:tcW w:w="3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775AD" w:rsidRDefault="001775AD" w:rsidP="006F04EE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color w:val="000000"/>
                <w:kern w:val="0"/>
                <w:szCs w:val="21"/>
              </w:rPr>
              <w:t>公司名称</w:t>
            </w:r>
          </w:p>
        </w:tc>
        <w:tc>
          <w:tcPr>
            <w:tcW w:w="1440" w:type="pct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1775AD" w:rsidRDefault="001775AD" w:rsidP="006F04EE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类别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widowControl/>
              <w:jc w:val="left"/>
              <w:rPr>
                <w:rFonts w:asciiTheme="minorEastAsia" w:hAnsiTheme="minorEastAsia"/>
                <w:color w:val="000000"/>
                <w:kern w:val="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中国人民财产保险股份有限公司</w:t>
            </w:r>
          </w:p>
        </w:tc>
        <w:tc>
          <w:tcPr>
            <w:tcW w:w="1440" w:type="pct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中国大地财产保险股份有限公司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中华联合财产保险股份有限公司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中国太平洋财产保险股份有限公司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中国平安财产保险股份有限公司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华泰财产保险有限公司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史带财产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华安财产保险股份有限公司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永安财产保险股份有限公司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太平财产保险有限公司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亚太财产保险有限公司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美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亚财产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东京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海上日动火灾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保险（中国）有限公司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瑞再企商保险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三井住友海上火灾保险（中国）有限公司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三星财产保险（中国）有限公司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中银保险有限公司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京东安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联财产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日本财产保险（中国）有限公司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利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宝保险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太平洋安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信农业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中航安盟财产保险有限公司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永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诚财产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国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任财产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安华农业保险股份有限公司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安盛天平财产保险有限公司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阳光财产保险股份有限公司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阳光农业相互保险公司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都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邦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渤海财产保险股份有限公司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华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农财产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苏黎世财产保险（中国）有限公司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中国人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寿财产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安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诚财产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现代财产保险（中国）有限公司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长安责任保险股份有限公司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C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劳合社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保险（中国）有限公司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中意财产保险有限公司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lastRenderedPageBreak/>
              <w:t>爱和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谊日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生同和财产保险（中国）有限公司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国元农业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鼎和财产保险股份有限公司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中煤财产保险股份有限公司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国泰财产保险有限责任公司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英大泰和财产保险股份有限公司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日本兴亚财产保险（中国）有限责任公司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浙商财产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紫金财产保险股份有限公司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凯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本财产保险（中国）有限公司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富邦财产保险有限公司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C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泰山财产保险股份有限公司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众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诚汽车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锦泰财产保险股份有限公司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诚泰财产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长江财产保险股份有限公司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鑫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安汽车保险股份有限公司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C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北部湾财产保险股份有限公司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众安在线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恒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邦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合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众财产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燕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赵财产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华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海财产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中原农业保险股份有限公司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中路财产保险股份有限公司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阳光信用保证保险股份有限公司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C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泰康在线财产保险股份有限公司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东海航运保险股份有限公司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久隆财产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新疆前海联合财产保险股份有限公司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珠峰财产保险股份有限公司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海峡金桥财产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建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信财产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太平科技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众惠财产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相互保险社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A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汇友财产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相互保险社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黄河财产保险股份有限公司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融</w:t>
            </w:r>
            <w:proofErr w:type="gramStart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盛财产</w:t>
            </w:r>
            <w:proofErr w:type="gramEnd"/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保险股份有限公司</w:t>
            </w:r>
          </w:p>
        </w:tc>
        <w:tc>
          <w:tcPr>
            <w:tcW w:w="1440" w:type="pct"/>
            <w:tcBorders>
              <w:left w:val="nil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  <w:tr w:rsidR="001775AD" w:rsidTr="006F04EE">
        <w:trPr>
          <w:trHeight w:hRule="exact" w:val="312"/>
        </w:trPr>
        <w:tc>
          <w:tcPr>
            <w:tcW w:w="3560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left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大家财产保险有限责任公司</w:t>
            </w:r>
          </w:p>
        </w:tc>
        <w:tc>
          <w:tcPr>
            <w:tcW w:w="1440" w:type="pct"/>
            <w:tcBorders>
              <w:left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1775AD" w:rsidRPr="00A60A08" w:rsidRDefault="001775AD" w:rsidP="006F04EE">
            <w:pPr>
              <w:jc w:val="center"/>
              <w:rPr>
                <w:rFonts w:asciiTheme="minorEastAsia" w:hAnsiTheme="minorEastAsia"/>
                <w:color w:val="000000"/>
                <w:sz w:val="22"/>
              </w:rPr>
            </w:pPr>
            <w:r w:rsidRPr="00A60A08">
              <w:rPr>
                <w:rFonts w:asciiTheme="minorEastAsia" w:hAnsiTheme="minorEastAsia" w:hint="eastAsia"/>
                <w:color w:val="000000"/>
                <w:sz w:val="22"/>
              </w:rPr>
              <w:t>B</w:t>
            </w:r>
          </w:p>
        </w:tc>
      </w:tr>
    </w:tbl>
    <w:p w:rsidR="006275BD" w:rsidRDefault="006275BD" w:rsidP="006275BD">
      <w:pPr>
        <w:widowControl/>
        <w:jc w:val="left"/>
        <w:rPr>
          <w:rFonts w:asciiTheme="minorEastAsia" w:hAnsiTheme="minorEastAsia"/>
          <w:sz w:val="28"/>
          <w:szCs w:val="28"/>
        </w:rPr>
      </w:pPr>
    </w:p>
    <w:p w:rsidR="00993789" w:rsidRPr="00FE3BC5" w:rsidRDefault="006275BD" w:rsidP="006275BD">
      <w:pPr>
        <w:widowControl/>
        <w:tabs>
          <w:tab w:val="left" w:pos="630"/>
        </w:tabs>
        <w:jc w:val="left"/>
        <w:rPr>
          <w:rFonts w:ascii="仿宋_GB2312" w:eastAsia="仿宋_GB2312"/>
          <w:sz w:val="32"/>
          <w:szCs w:val="32"/>
        </w:rPr>
      </w:pPr>
      <w:r>
        <w:rPr>
          <w:rFonts w:asciiTheme="minorEastAsia" w:hAnsiTheme="minorEastAsia"/>
          <w:sz w:val="28"/>
          <w:szCs w:val="28"/>
        </w:rPr>
        <w:tab/>
      </w:r>
    </w:p>
    <w:sectPr w:rsidR="00993789" w:rsidRPr="00FE3BC5">
      <w:footerReference w:type="default" r:id="rId8"/>
      <w:pgSz w:w="11906" w:h="16838"/>
      <w:pgMar w:top="1440" w:right="1800" w:bottom="1440" w:left="180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1E26" w:rsidRDefault="006F1E26">
      <w:r>
        <w:separator/>
      </w:r>
    </w:p>
  </w:endnote>
  <w:endnote w:type="continuationSeparator" w:id="0">
    <w:p w:rsidR="006F1E26" w:rsidRDefault="006F1E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37183800"/>
      <w:docPartObj>
        <w:docPartGallery w:val="AutoText"/>
      </w:docPartObj>
    </w:sdtPr>
    <w:sdtEndPr/>
    <w:sdtContent>
      <w:p w:rsidR="003A2FCE" w:rsidRDefault="003A2FCE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3A61" w:rsidRPr="00533A61">
          <w:rPr>
            <w:noProof/>
            <w:lang w:val="zh-CN"/>
          </w:rPr>
          <w:t>2</w:t>
        </w:r>
        <w:r>
          <w:fldChar w:fldCharType="end"/>
        </w:r>
      </w:p>
    </w:sdtContent>
  </w:sdt>
  <w:p w:rsidR="003A2FCE" w:rsidRDefault="003A2FC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1E26" w:rsidRDefault="006F1E26">
      <w:r>
        <w:separator/>
      </w:r>
    </w:p>
  </w:footnote>
  <w:footnote w:type="continuationSeparator" w:id="0">
    <w:p w:rsidR="006F1E26" w:rsidRDefault="006F1E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BA44AB"/>
    <w:multiLevelType w:val="hybridMultilevel"/>
    <w:tmpl w:val="3A088F24"/>
    <w:lvl w:ilvl="0" w:tplc="3CA4B772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75D07C31"/>
    <w:multiLevelType w:val="hybridMultilevel"/>
    <w:tmpl w:val="2C6C81E4"/>
    <w:lvl w:ilvl="0" w:tplc="C818D4E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858"/>
    <w:rsid w:val="00003DFC"/>
    <w:rsid w:val="00004724"/>
    <w:rsid w:val="00004C52"/>
    <w:rsid w:val="00005987"/>
    <w:rsid w:val="00006549"/>
    <w:rsid w:val="00011B13"/>
    <w:rsid w:val="00012749"/>
    <w:rsid w:val="00012C25"/>
    <w:rsid w:val="00014027"/>
    <w:rsid w:val="0001751C"/>
    <w:rsid w:val="00017D30"/>
    <w:rsid w:val="00024BA5"/>
    <w:rsid w:val="000257E6"/>
    <w:rsid w:val="00026EC9"/>
    <w:rsid w:val="00027094"/>
    <w:rsid w:val="00032858"/>
    <w:rsid w:val="00034397"/>
    <w:rsid w:val="00037056"/>
    <w:rsid w:val="0003722E"/>
    <w:rsid w:val="0004452F"/>
    <w:rsid w:val="00052506"/>
    <w:rsid w:val="000526EC"/>
    <w:rsid w:val="0005449E"/>
    <w:rsid w:val="000609BC"/>
    <w:rsid w:val="000620E0"/>
    <w:rsid w:val="00075EE4"/>
    <w:rsid w:val="00076052"/>
    <w:rsid w:val="00084EF2"/>
    <w:rsid w:val="000855CC"/>
    <w:rsid w:val="00085B8F"/>
    <w:rsid w:val="00093AAB"/>
    <w:rsid w:val="00095EAD"/>
    <w:rsid w:val="000A15DD"/>
    <w:rsid w:val="000A2E35"/>
    <w:rsid w:val="000A3CA2"/>
    <w:rsid w:val="000A58E7"/>
    <w:rsid w:val="000A7B96"/>
    <w:rsid w:val="000B1B53"/>
    <w:rsid w:val="000C04F1"/>
    <w:rsid w:val="000C1076"/>
    <w:rsid w:val="000C181C"/>
    <w:rsid w:val="000C1D66"/>
    <w:rsid w:val="000C212C"/>
    <w:rsid w:val="000D2345"/>
    <w:rsid w:val="000D4F71"/>
    <w:rsid w:val="000D7F59"/>
    <w:rsid w:val="000E483D"/>
    <w:rsid w:val="000E4B1A"/>
    <w:rsid w:val="000F2272"/>
    <w:rsid w:val="000F3511"/>
    <w:rsid w:val="000F3B89"/>
    <w:rsid w:val="000F52F4"/>
    <w:rsid w:val="00105D20"/>
    <w:rsid w:val="00107537"/>
    <w:rsid w:val="00107E26"/>
    <w:rsid w:val="001107AF"/>
    <w:rsid w:val="00110890"/>
    <w:rsid w:val="00112C64"/>
    <w:rsid w:val="00116339"/>
    <w:rsid w:val="001234B2"/>
    <w:rsid w:val="001253C4"/>
    <w:rsid w:val="00125E37"/>
    <w:rsid w:val="00130F3E"/>
    <w:rsid w:val="001315CF"/>
    <w:rsid w:val="00131EA7"/>
    <w:rsid w:val="001326C1"/>
    <w:rsid w:val="00133476"/>
    <w:rsid w:val="00133A14"/>
    <w:rsid w:val="00135653"/>
    <w:rsid w:val="00140086"/>
    <w:rsid w:val="001549F9"/>
    <w:rsid w:val="001618C3"/>
    <w:rsid w:val="0016228E"/>
    <w:rsid w:val="00164FA8"/>
    <w:rsid w:val="001757EE"/>
    <w:rsid w:val="001775AD"/>
    <w:rsid w:val="00183B1A"/>
    <w:rsid w:val="0018484E"/>
    <w:rsid w:val="00186199"/>
    <w:rsid w:val="00186B1E"/>
    <w:rsid w:val="00190060"/>
    <w:rsid w:val="00194A8E"/>
    <w:rsid w:val="00195FB5"/>
    <w:rsid w:val="001A755B"/>
    <w:rsid w:val="001B4400"/>
    <w:rsid w:val="001C3B00"/>
    <w:rsid w:val="001C5CE5"/>
    <w:rsid w:val="001C7314"/>
    <w:rsid w:val="001D5B4D"/>
    <w:rsid w:val="001D6C9D"/>
    <w:rsid w:val="001E0984"/>
    <w:rsid w:val="001E19A9"/>
    <w:rsid w:val="001E2F22"/>
    <w:rsid w:val="001E62CE"/>
    <w:rsid w:val="001E791C"/>
    <w:rsid w:val="00201B5E"/>
    <w:rsid w:val="00207C58"/>
    <w:rsid w:val="002100F8"/>
    <w:rsid w:val="00211545"/>
    <w:rsid w:val="002145A8"/>
    <w:rsid w:val="002178BD"/>
    <w:rsid w:val="00217B4D"/>
    <w:rsid w:val="002219A9"/>
    <w:rsid w:val="00224042"/>
    <w:rsid w:val="002248C0"/>
    <w:rsid w:val="00231B5F"/>
    <w:rsid w:val="00233492"/>
    <w:rsid w:val="002408AA"/>
    <w:rsid w:val="0024167E"/>
    <w:rsid w:val="00243A28"/>
    <w:rsid w:val="00243E5D"/>
    <w:rsid w:val="00245333"/>
    <w:rsid w:val="00250B7D"/>
    <w:rsid w:val="002520CB"/>
    <w:rsid w:val="00252303"/>
    <w:rsid w:val="00253E79"/>
    <w:rsid w:val="002624C1"/>
    <w:rsid w:val="00270810"/>
    <w:rsid w:val="00272510"/>
    <w:rsid w:val="00273B62"/>
    <w:rsid w:val="00275DE8"/>
    <w:rsid w:val="00276C25"/>
    <w:rsid w:val="0028515B"/>
    <w:rsid w:val="0028533B"/>
    <w:rsid w:val="002862B2"/>
    <w:rsid w:val="00291E59"/>
    <w:rsid w:val="00292438"/>
    <w:rsid w:val="002936B3"/>
    <w:rsid w:val="0029480B"/>
    <w:rsid w:val="002951D1"/>
    <w:rsid w:val="00295A24"/>
    <w:rsid w:val="002A1984"/>
    <w:rsid w:val="002A1A87"/>
    <w:rsid w:val="002A263F"/>
    <w:rsid w:val="002A5B33"/>
    <w:rsid w:val="002C3603"/>
    <w:rsid w:val="002C570B"/>
    <w:rsid w:val="002C5979"/>
    <w:rsid w:val="002D001A"/>
    <w:rsid w:val="002D384B"/>
    <w:rsid w:val="002D470C"/>
    <w:rsid w:val="002E125A"/>
    <w:rsid w:val="002E57C6"/>
    <w:rsid w:val="002F311B"/>
    <w:rsid w:val="002F5721"/>
    <w:rsid w:val="002F5ADB"/>
    <w:rsid w:val="00304260"/>
    <w:rsid w:val="003042FD"/>
    <w:rsid w:val="00304BA0"/>
    <w:rsid w:val="00307BBE"/>
    <w:rsid w:val="00310C50"/>
    <w:rsid w:val="00311AA4"/>
    <w:rsid w:val="00321F58"/>
    <w:rsid w:val="0032479D"/>
    <w:rsid w:val="00324E0D"/>
    <w:rsid w:val="0033113C"/>
    <w:rsid w:val="0033479D"/>
    <w:rsid w:val="00334C1C"/>
    <w:rsid w:val="00335D9A"/>
    <w:rsid w:val="00343CE7"/>
    <w:rsid w:val="0034574E"/>
    <w:rsid w:val="00347F82"/>
    <w:rsid w:val="0035294A"/>
    <w:rsid w:val="003566AA"/>
    <w:rsid w:val="00362EF0"/>
    <w:rsid w:val="0036649A"/>
    <w:rsid w:val="00366AC0"/>
    <w:rsid w:val="00372C5D"/>
    <w:rsid w:val="0037379C"/>
    <w:rsid w:val="00380C07"/>
    <w:rsid w:val="00381224"/>
    <w:rsid w:val="00381F08"/>
    <w:rsid w:val="0038305B"/>
    <w:rsid w:val="003859E5"/>
    <w:rsid w:val="00391FD8"/>
    <w:rsid w:val="003934E3"/>
    <w:rsid w:val="0039717F"/>
    <w:rsid w:val="003A0314"/>
    <w:rsid w:val="003A2FCE"/>
    <w:rsid w:val="003A3E7B"/>
    <w:rsid w:val="003A4B11"/>
    <w:rsid w:val="003A5108"/>
    <w:rsid w:val="003A62D1"/>
    <w:rsid w:val="003B0CE5"/>
    <w:rsid w:val="003B10AD"/>
    <w:rsid w:val="003B1D54"/>
    <w:rsid w:val="003B6C48"/>
    <w:rsid w:val="003C3376"/>
    <w:rsid w:val="003C5FD8"/>
    <w:rsid w:val="003D0C43"/>
    <w:rsid w:val="003D44ED"/>
    <w:rsid w:val="003E11F6"/>
    <w:rsid w:val="003E3184"/>
    <w:rsid w:val="003E3AE3"/>
    <w:rsid w:val="003E5E0D"/>
    <w:rsid w:val="003E6843"/>
    <w:rsid w:val="003E6F0B"/>
    <w:rsid w:val="003F02BE"/>
    <w:rsid w:val="004004A7"/>
    <w:rsid w:val="00401600"/>
    <w:rsid w:val="00402095"/>
    <w:rsid w:val="00402C3E"/>
    <w:rsid w:val="00423313"/>
    <w:rsid w:val="00424AD5"/>
    <w:rsid w:val="00424E25"/>
    <w:rsid w:val="00427276"/>
    <w:rsid w:val="00442A2F"/>
    <w:rsid w:val="00445B6A"/>
    <w:rsid w:val="004536FC"/>
    <w:rsid w:val="00477362"/>
    <w:rsid w:val="0048053B"/>
    <w:rsid w:val="0048186A"/>
    <w:rsid w:val="00481E73"/>
    <w:rsid w:val="004A3A74"/>
    <w:rsid w:val="004A6CA9"/>
    <w:rsid w:val="004B0228"/>
    <w:rsid w:val="004B6DE8"/>
    <w:rsid w:val="004C2F48"/>
    <w:rsid w:val="004C716B"/>
    <w:rsid w:val="004D043E"/>
    <w:rsid w:val="004D258D"/>
    <w:rsid w:val="004E1515"/>
    <w:rsid w:val="004E1E3D"/>
    <w:rsid w:val="004E2492"/>
    <w:rsid w:val="004E47EE"/>
    <w:rsid w:val="004E65BE"/>
    <w:rsid w:val="004F064A"/>
    <w:rsid w:val="004F5356"/>
    <w:rsid w:val="004F5D9D"/>
    <w:rsid w:val="00501BFA"/>
    <w:rsid w:val="0050574F"/>
    <w:rsid w:val="005106B1"/>
    <w:rsid w:val="00511885"/>
    <w:rsid w:val="00512DAC"/>
    <w:rsid w:val="00521A23"/>
    <w:rsid w:val="00523A21"/>
    <w:rsid w:val="00524A14"/>
    <w:rsid w:val="005334D1"/>
    <w:rsid w:val="00533A61"/>
    <w:rsid w:val="00534C83"/>
    <w:rsid w:val="00540D90"/>
    <w:rsid w:val="00552780"/>
    <w:rsid w:val="005551FE"/>
    <w:rsid w:val="00565DEE"/>
    <w:rsid w:val="00567342"/>
    <w:rsid w:val="00567FC4"/>
    <w:rsid w:val="00571062"/>
    <w:rsid w:val="0058313A"/>
    <w:rsid w:val="0058563E"/>
    <w:rsid w:val="00586BD5"/>
    <w:rsid w:val="0059249D"/>
    <w:rsid w:val="00592AF6"/>
    <w:rsid w:val="005961DD"/>
    <w:rsid w:val="005A5013"/>
    <w:rsid w:val="005A62DF"/>
    <w:rsid w:val="005A78D4"/>
    <w:rsid w:val="005B2EBA"/>
    <w:rsid w:val="005B3B10"/>
    <w:rsid w:val="005B6219"/>
    <w:rsid w:val="005C03C8"/>
    <w:rsid w:val="005C6E3E"/>
    <w:rsid w:val="005C777B"/>
    <w:rsid w:val="005D1580"/>
    <w:rsid w:val="005D29EE"/>
    <w:rsid w:val="005E0DB6"/>
    <w:rsid w:val="005F0D18"/>
    <w:rsid w:val="005F234B"/>
    <w:rsid w:val="005F36C2"/>
    <w:rsid w:val="005F76B9"/>
    <w:rsid w:val="005F7B78"/>
    <w:rsid w:val="005F7CEC"/>
    <w:rsid w:val="00600169"/>
    <w:rsid w:val="006020F7"/>
    <w:rsid w:val="006139AA"/>
    <w:rsid w:val="0061504D"/>
    <w:rsid w:val="006275BD"/>
    <w:rsid w:val="00630F4C"/>
    <w:rsid w:val="00632323"/>
    <w:rsid w:val="00637778"/>
    <w:rsid w:val="00641219"/>
    <w:rsid w:val="00641BAD"/>
    <w:rsid w:val="00646975"/>
    <w:rsid w:val="00651C20"/>
    <w:rsid w:val="00651F92"/>
    <w:rsid w:val="006567FF"/>
    <w:rsid w:val="00661691"/>
    <w:rsid w:val="006636B5"/>
    <w:rsid w:val="00663855"/>
    <w:rsid w:val="006647F9"/>
    <w:rsid w:val="00670599"/>
    <w:rsid w:val="006717FE"/>
    <w:rsid w:val="006741AB"/>
    <w:rsid w:val="0067606E"/>
    <w:rsid w:val="006813AC"/>
    <w:rsid w:val="00681BB1"/>
    <w:rsid w:val="00687A2B"/>
    <w:rsid w:val="0069023C"/>
    <w:rsid w:val="0069076F"/>
    <w:rsid w:val="00692131"/>
    <w:rsid w:val="00692F10"/>
    <w:rsid w:val="006A3D65"/>
    <w:rsid w:val="006A5DA9"/>
    <w:rsid w:val="006B14DD"/>
    <w:rsid w:val="006B1D7F"/>
    <w:rsid w:val="006B607A"/>
    <w:rsid w:val="006B6158"/>
    <w:rsid w:val="006C076C"/>
    <w:rsid w:val="006C5EBE"/>
    <w:rsid w:val="006C73C0"/>
    <w:rsid w:val="006D3AEF"/>
    <w:rsid w:val="006D44B1"/>
    <w:rsid w:val="006D54DE"/>
    <w:rsid w:val="006E267B"/>
    <w:rsid w:val="006E7786"/>
    <w:rsid w:val="006F04EE"/>
    <w:rsid w:val="006F0901"/>
    <w:rsid w:val="006F0B5F"/>
    <w:rsid w:val="006F1BEA"/>
    <w:rsid w:val="006F1E26"/>
    <w:rsid w:val="006F3B17"/>
    <w:rsid w:val="00700879"/>
    <w:rsid w:val="00700FEC"/>
    <w:rsid w:val="00702F7B"/>
    <w:rsid w:val="00703819"/>
    <w:rsid w:val="00704CC2"/>
    <w:rsid w:val="00706470"/>
    <w:rsid w:val="007071B1"/>
    <w:rsid w:val="00710283"/>
    <w:rsid w:val="00710468"/>
    <w:rsid w:val="00710C8D"/>
    <w:rsid w:val="00715DEF"/>
    <w:rsid w:val="00716EFB"/>
    <w:rsid w:val="00721701"/>
    <w:rsid w:val="0072390A"/>
    <w:rsid w:val="00726658"/>
    <w:rsid w:val="007324F8"/>
    <w:rsid w:val="00732B2A"/>
    <w:rsid w:val="00736DBC"/>
    <w:rsid w:val="00737D35"/>
    <w:rsid w:val="00741888"/>
    <w:rsid w:val="00742A7D"/>
    <w:rsid w:val="007463B2"/>
    <w:rsid w:val="0075227A"/>
    <w:rsid w:val="007570D1"/>
    <w:rsid w:val="0076329B"/>
    <w:rsid w:val="00763BB0"/>
    <w:rsid w:val="0076421F"/>
    <w:rsid w:val="00764E6E"/>
    <w:rsid w:val="00766682"/>
    <w:rsid w:val="007704ED"/>
    <w:rsid w:val="007710BE"/>
    <w:rsid w:val="00776A2D"/>
    <w:rsid w:val="0078348C"/>
    <w:rsid w:val="007843CD"/>
    <w:rsid w:val="00784459"/>
    <w:rsid w:val="00792FC6"/>
    <w:rsid w:val="00793AB4"/>
    <w:rsid w:val="00793C6B"/>
    <w:rsid w:val="007A05CA"/>
    <w:rsid w:val="007B1F6D"/>
    <w:rsid w:val="007B7B42"/>
    <w:rsid w:val="007C12BB"/>
    <w:rsid w:val="007C4841"/>
    <w:rsid w:val="007D239D"/>
    <w:rsid w:val="007E4AC0"/>
    <w:rsid w:val="007E52D2"/>
    <w:rsid w:val="007F3847"/>
    <w:rsid w:val="007F6AAF"/>
    <w:rsid w:val="007F6DB0"/>
    <w:rsid w:val="00804CEB"/>
    <w:rsid w:val="0080503A"/>
    <w:rsid w:val="00813586"/>
    <w:rsid w:val="00817841"/>
    <w:rsid w:val="00823C74"/>
    <w:rsid w:val="0082769A"/>
    <w:rsid w:val="00831580"/>
    <w:rsid w:val="00835A93"/>
    <w:rsid w:val="00842459"/>
    <w:rsid w:val="008522B7"/>
    <w:rsid w:val="00852EE4"/>
    <w:rsid w:val="008550F7"/>
    <w:rsid w:val="008619B8"/>
    <w:rsid w:val="0086258C"/>
    <w:rsid w:val="00865F26"/>
    <w:rsid w:val="008667BC"/>
    <w:rsid w:val="0086687C"/>
    <w:rsid w:val="008673BA"/>
    <w:rsid w:val="00873EBD"/>
    <w:rsid w:val="00875451"/>
    <w:rsid w:val="00876590"/>
    <w:rsid w:val="008772E2"/>
    <w:rsid w:val="0088225B"/>
    <w:rsid w:val="00891619"/>
    <w:rsid w:val="008919F9"/>
    <w:rsid w:val="00894128"/>
    <w:rsid w:val="00896874"/>
    <w:rsid w:val="00897416"/>
    <w:rsid w:val="008A40ED"/>
    <w:rsid w:val="008A733C"/>
    <w:rsid w:val="008B2BAD"/>
    <w:rsid w:val="008B765D"/>
    <w:rsid w:val="008C029E"/>
    <w:rsid w:val="008C33D5"/>
    <w:rsid w:val="008C5209"/>
    <w:rsid w:val="008C79AC"/>
    <w:rsid w:val="008D0698"/>
    <w:rsid w:val="008D1120"/>
    <w:rsid w:val="008D3E8A"/>
    <w:rsid w:val="008E15F6"/>
    <w:rsid w:val="008E326F"/>
    <w:rsid w:val="008E36F0"/>
    <w:rsid w:val="008E64E7"/>
    <w:rsid w:val="00901C89"/>
    <w:rsid w:val="00902524"/>
    <w:rsid w:val="00906588"/>
    <w:rsid w:val="0090692B"/>
    <w:rsid w:val="00914010"/>
    <w:rsid w:val="0091455C"/>
    <w:rsid w:val="00915585"/>
    <w:rsid w:val="00915D95"/>
    <w:rsid w:val="00916BCB"/>
    <w:rsid w:val="00917E44"/>
    <w:rsid w:val="0092368B"/>
    <w:rsid w:val="00923E12"/>
    <w:rsid w:val="00930084"/>
    <w:rsid w:val="00932950"/>
    <w:rsid w:val="0093385C"/>
    <w:rsid w:val="00937214"/>
    <w:rsid w:val="00940968"/>
    <w:rsid w:val="00943D04"/>
    <w:rsid w:val="00944106"/>
    <w:rsid w:val="00952DE7"/>
    <w:rsid w:val="009611A9"/>
    <w:rsid w:val="009662AC"/>
    <w:rsid w:val="00971F33"/>
    <w:rsid w:val="00974F72"/>
    <w:rsid w:val="009761EA"/>
    <w:rsid w:val="00977F70"/>
    <w:rsid w:val="0098213F"/>
    <w:rsid w:val="009838DB"/>
    <w:rsid w:val="00984396"/>
    <w:rsid w:val="00985B3A"/>
    <w:rsid w:val="00986A6B"/>
    <w:rsid w:val="00986B1E"/>
    <w:rsid w:val="009871ED"/>
    <w:rsid w:val="00993789"/>
    <w:rsid w:val="00993CB0"/>
    <w:rsid w:val="009A1CB8"/>
    <w:rsid w:val="009A2F89"/>
    <w:rsid w:val="009A5898"/>
    <w:rsid w:val="009B31FF"/>
    <w:rsid w:val="009B4BD8"/>
    <w:rsid w:val="009B7895"/>
    <w:rsid w:val="009C1FA1"/>
    <w:rsid w:val="009C3F62"/>
    <w:rsid w:val="009D241D"/>
    <w:rsid w:val="009D6990"/>
    <w:rsid w:val="009D6B19"/>
    <w:rsid w:val="009D75F4"/>
    <w:rsid w:val="009D7E33"/>
    <w:rsid w:val="009E215D"/>
    <w:rsid w:val="009E266E"/>
    <w:rsid w:val="009E5457"/>
    <w:rsid w:val="009E6CFD"/>
    <w:rsid w:val="009E7619"/>
    <w:rsid w:val="009F2CFF"/>
    <w:rsid w:val="009F4FA8"/>
    <w:rsid w:val="009F50C9"/>
    <w:rsid w:val="009F6AA2"/>
    <w:rsid w:val="00A11210"/>
    <w:rsid w:val="00A12FE4"/>
    <w:rsid w:val="00A1356E"/>
    <w:rsid w:val="00A17409"/>
    <w:rsid w:val="00A2063E"/>
    <w:rsid w:val="00A2226D"/>
    <w:rsid w:val="00A24AEA"/>
    <w:rsid w:val="00A25103"/>
    <w:rsid w:val="00A27B17"/>
    <w:rsid w:val="00A3168E"/>
    <w:rsid w:val="00A36F14"/>
    <w:rsid w:val="00A401AF"/>
    <w:rsid w:val="00A451F8"/>
    <w:rsid w:val="00A52D49"/>
    <w:rsid w:val="00A53111"/>
    <w:rsid w:val="00A55506"/>
    <w:rsid w:val="00A706B2"/>
    <w:rsid w:val="00A72748"/>
    <w:rsid w:val="00A739D6"/>
    <w:rsid w:val="00A76CA1"/>
    <w:rsid w:val="00A833EB"/>
    <w:rsid w:val="00A835C6"/>
    <w:rsid w:val="00A84B13"/>
    <w:rsid w:val="00A85BF7"/>
    <w:rsid w:val="00A97297"/>
    <w:rsid w:val="00A97AD7"/>
    <w:rsid w:val="00AA1577"/>
    <w:rsid w:val="00AA5306"/>
    <w:rsid w:val="00AA63D9"/>
    <w:rsid w:val="00AA791E"/>
    <w:rsid w:val="00AB04CD"/>
    <w:rsid w:val="00AB6671"/>
    <w:rsid w:val="00AC65AE"/>
    <w:rsid w:val="00AD1ABC"/>
    <w:rsid w:val="00AD2A77"/>
    <w:rsid w:val="00AD4C25"/>
    <w:rsid w:val="00AD652C"/>
    <w:rsid w:val="00AD7BFF"/>
    <w:rsid w:val="00AE0265"/>
    <w:rsid w:val="00AE10E0"/>
    <w:rsid w:val="00AE3C2B"/>
    <w:rsid w:val="00AF02EE"/>
    <w:rsid w:val="00AF2F01"/>
    <w:rsid w:val="00AF516B"/>
    <w:rsid w:val="00AF6018"/>
    <w:rsid w:val="00B01224"/>
    <w:rsid w:val="00B046F5"/>
    <w:rsid w:val="00B15EB4"/>
    <w:rsid w:val="00B21EDF"/>
    <w:rsid w:val="00B24906"/>
    <w:rsid w:val="00B24AD3"/>
    <w:rsid w:val="00B27769"/>
    <w:rsid w:val="00B30EFB"/>
    <w:rsid w:val="00B32100"/>
    <w:rsid w:val="00B34B71"/>
    <w:rsid w:val="00B42C1B"/>
    <w:rsid w:val="00B45BCE"/>
    <w:rsid w:val="00B54BF2"/>
    <w:rsid w:val="00B55441"/>
    <w:rsid w:val="00B6101F"/>
    <w:rsid w:val="00B66629"/>
    <w:rsid w:val="00B706E0"/>
    <w:rsid w:val="00B70D34"/>
    <w:rsid w:val="00B71448"/>
    <w:rsid w:val="00B71B63"/>
    <w:rsid w:val="00B71E61"/>
    <w:rsid w:val="00B72A74"/>
    <w:rsid w:val="00B73C17"/>
    <w:rsid w:val="00B7417A"/>
    <w:rsid w:val="00B746AA"/>
    <w:rsid w:val="00B7543F"/>
    <w:rsid w:val="00B77CEE"/>
    <w:rsid w:val="00B80EB9"/>
    <w:rsid w:val="00B83F11"/>
    <w:rsid w:val="00B8454C"/>
    <w:rsid w:val="00B84A14"/>
    <w:rsid w:val="00B84F19"/>
    <w:rsid w:val="00B91E83"/>
    <w:rsid w:val="00BA174E"/>
    <w:rsid w:val="00BB051B"/>
    <w:rsid w:val="00BB451B"/>
    <w:rsid w:val="00BB534D"/>
    <w:rsid w:val="00BB5B72"/>
    <w:rsid w:val="00BB5F14"/>
    <w:rsid w:val="00BB6CEE"/>
    <w:rsid w:val="00BC0AB1"/>
    <w:rsid w:val="00BC1026"/>
    <w:rsid w:val="00BC6A11"/>
    <w:rsid w:val="00BD3D5C"/>
    <w:rsid w:val="00BD5E4C"/>
    <w:rsid w:val="00BE1801"/>
    <w:rsid w:val="00BE1CA5"/>
    <w:rsid w:val="00BE4189"/>
    <w:rsid w:val="00BE5EA8"/>
    <w:rsid w:val="00BF03AE"/>
    <w:rsid w:val="00BF422D"/>
    <w:rsid w:val="00C002D7"/>
    <w:rsid w:val="00C01946"/>
    <w:rsid w:val="00C03658"/>
    <w:rsid w:val="00C04D12"/>
    <w:rsid w:val="00C05831"/>
    <w:rsid w:val="00C07337"/>
    <w:rsid w:val="00C14FD6"/>
    <w:rsid w:val="00C152E0"/>
    <w:rsid w:val="00C17006"/>
    <w:rsid w:val="00C173CD"/>
    <w:rsid w:val="00C20A73"/>
    <w:rsid w:val="00C23641"/>
    <w:rsid w:val="00C23BEB"/>
    <w:rsid w:val="00C35A46"/>
    <w:rsid w:val="00C36ACA"/>
    <w:rsid w:val="00C4036D"/>
    <w:rsid w:val="00C42026"/>
    <w:rsid w:val="00C50BB2"/>
    <w:rsid w:val="00C526C2"/>
    <w:rsid w:val="00C527A1"/>
    <w:rsid w:val="00C5427B"/>
    <w:rsid w:val="00C56FCA"/>
    <w:rsid w:val="00C5760F"/>
    <w:rsid w:val="00C6045E"/>
    <w:rsid w:val="00C63B2D"/>
    <w:rsid w:val="00C671FE"/>
    <w:rsid w:val="00C70719"/>
    <w:rsid w:val="00C70FE5"/>
    <w:rsid w:val="00C7289A"/>
    <w:rsid w:val="00C7308A"/>
    <w:rsid w:val="00C74759"/>
    <w:rsid w:val="00C856FC"/>
    <w:rsid w:val="00C86CEF"/>
    <w:rsid w:val="00CA059D"/>
    <w:rsid w:val="00CA3A19"/>
    <w:rsid w:val="00CB66B9"/>
    <w:rsid w:val="00CC032B"/>
    <w:rsid w:val="00CC19D4"/>
    <w:rsid w:val="00CC2F6B"/>
    <w:rsid w:val="00CC3EBF"/>
    <w:rsid w:val="00CC6226"/>
    <w:rsid w:val="00CD4059"/>
    <w:rsid w:val="00CD47B4"/>
    <w:rsid w:val="00CD6C0B"/>
    <w:rsid w:val="00CE0A40"/>
    <w:rsid w:val="00CE2B5F"/>
    <w:rsid w:val="00CE35DA"/>
    <w:rsid w:val="00CE48E1"/>
    <w:rsid w:val="00CE52E4"/>
    <w:rsid w:val="00CE574B"/>
    <w:rsid w:val="00CF1431"/>
    <w:rsid w:val="00CF1D89"/>
    <w:rsid w:val="00CF5E34"/>
    <w:rsid w:val="00D02290"/>
    <w:rsid w:val="00D040AB"/>
    <w:rsid w:val="00D100A4"/>
    <w:rsid w:val="00D13870"/>
    <w:rsid w:val="00D16F00"/>
    <w:rsid w:val="00D17101"/>
    <w:rsid w:val="00D2373B"/>
    <w:rsid w:val="00D24FAC"/>
    <w:rsid w:val="00D26E99"/>
    <w:rsid w:val="00D27AAF"/>
    <w:rsid w:val="00D332C8"/>
    <w:rsid w:val="00D36B54"/>
    <w:rsid w:val="00D37A78"/>
    <w:rsid w:val="00D402B4"/>
    <w:rsid w:val="00D51F9E"/>
    <w:rsid w:val="00D52E76"/>
    <w:rsid w:val="00D53019"/>
    <w:rsid w:val="00D53DDD"/>
    <w:rsid w:val="00D56044"/>
    <w:rsid w:val="00D71C77"/>
    <w:rsid w:val="00D73643"/>
    <w:rsid w:val="00D76618"/>
    <w:rsid w:val="00D82F23"/>
    <w:rsid w:val="00D912A0"/>
    <w:rsid w:val="00D92C49"/>
    <w:rsid w:val="00D92FDD"/>
    <w:rsid w:val="00D93A68"/>
    <w:rsid w:val="00D9445F"/>
    <w:rsid w:val="00D957C5"/>
    <w:rsid w:val="00D95D80"/>
    <w:rsid w:val="00DA21F5"/>
    <w:rsid w:val="00DA6029"/>
    <w:rsid w:val="00DA7B84"/>
    <w:rsid w:val="00DB2042"/>
    <w:rsid w:val="00DB44BC"/>
    <w:rsid w:val="00DB5881"/>
    <w:rsid w:val="00DB5D35"/>
    <w:rsid w:val="00DB647B"/>
    <w:rsid w:val="00DC0369"/>
    <w:rsid w:val="00DC0D91"/>
    <w:rsid w:val="00DC2321"/>
    <w:rsid w:val="00DC2783"/>
    <w:rsid w:val="00DC2A8B"/>
    <w:rsid w:val="00DC2D69"/>
    <w:rsid w:val="00DC3D91"/>
    <w:rsid w:val="00DC51F3"/>
    <w:rsid w:val="00DC57BB"/>
    <w:rsid w:val="00DD1D1B"/>
    <w:rsid w:val="00DD280C"/>
    <w:rsid w:val="00DE4A26"/>
    <w:rsid w:val="00DF14A5"/>
    <w:rsid w:val="00DF1F92"/>
    <w:rsid w:val="00DF7856"/>
    <w:rsid w:val="00E00805"/>
    <w:rsid w:val="00E0190C"/>
    <w:rsid w:val="00E06858"/>
    <w:rsid w:val="00E12F7C"/>
    <w:rsid w:val="00E13C06"/>
    <w:rsid w:val="00E2686E"/>
    <w:rsid w:val="00E26A13"/>
    <w:rsid w:val="00E304D4"/>
    <w:rsid w:val="00E31809"/>
    <w:rsid w:val="00E35284"/>
    <w:rsid w:val="00E408EF"/>
    <w:rsid w:val="00E4131B"/>
    <w:rsid w:val="00E4173D"/>
    <w:rsid w:val="00E44C6F"/>
    <w:rsid w:val="00E45865"/>
    <w:rsid w:val="00E5255A"/>
    <w:rsid w:val="00E5761D"/>
    <w:rsid w:val="00E578B2"/>
    <w:rsid w:val="00E65B48"/>
    <w:rsid w:val="00E66896"/>
    <w:rsid w:val="00E70A45"/>
    <w:rsid w:val="00E80633"/>
    <w:rsid w:val="00E83BA7"/>
    <w:rsid w:val="00E85F5E"/>
    <w:rsid w:val="00E869C4"/>
    <w:rsid w:val="00E91035"/>
    <w:rsid w:val="00E93FDC"/>
    <w:rsid w:val="00E95EE3"/>
    <w:rsid w:val="00EB11A0"/>
    <w:rsid w:val="00EB27FC"/>
    <w:rsid w:val="00EB31E3"/>
    <w:rsid w:val="00EB6109"/>
    <w:rsid w:val="00EC1183"/>
    <w:rsid w:val="00EC4FD3"/>
    <w:rsid w:val="00EC5397"/>
    <w:rsid w:val="00EC6C5F"/>
    <w:rsid w:val="00EC741C"/>
    <w:rsid w:val="00EC7A69"/>
    <w:rsid w:val="00ED1271"/>
    <w:rsid w:val="00ED249B"/>
    <w:rsid w:val="00EE678A"/>
    <w:rsid w:val="00EE709A"/>
    <w:rsid w:val="00EF2CF0"/>
    <w:rsid w:val="00EF390A"/>
    <w:rsid w:val="00F00CE0"/>
    <w:rsid w:val="00F02134"/>
    <w:rsid w:val="00F0284A"/>
    <w:rsid w:val="00F11823"/>
    <w:rsid w:val="00F12C8C"/>
    <w:rsid w:val="00F13C7B"/>
    <w:rsid w:val="00F144DF"/>
    <w:rsid w:val="00F228A6"/>
    <w:rsid w:val="00F231A8"/>
    <w:rsid w:val="00F231A9"/>
    <w:rsid w:val="00F33AB2"/>
    <w:rsid w:val="00F33CCA"/>
    <w:rsid w:val="00F35FCE"/>
    <w:rsid w:val="00F40A32"/>
    <w:rsid w:val="00F4158E"/>
    <w:rsid w:val="00F41709"/>
    <w:rsid w:val="00F43233"/>
    <w:rsid w:val="00F4666D"/>
    <w:rsid w:val="00F50725"/>
    <w:rsid w:val="00F52C5A"/>
    <w:rsid w:val="00F52DBB"/>
    <w:rsid w:val="00F613B7"/>
    <w:rsid w:val="00F61BD0"/>
    <w:rsid w:val="00F669A3"/>
    <w:rsid w:val="00F72FEB"/>
    <w:rsid w:val="00F746ED"/>
    <w:rsid w:val="00F750BD"/>
    <w:rsid w:val="00F809C3"/>
    <w:rsid w:val="00F87C56"/>
    <w:rsid w:val="00FA4787"/>
    <w:rsid w:val="00FB52D4"/>
    <w:rsid w:val="00FB72F2"/>
    <w:rsid w:val="00FC56D0"/>
    <w:rsid w:val="00FD05E4"/>
    <w:rsid w:val="00FD253A"/>
    <w:rsid w:val="00FD2869"/>
    <w:rsid w:val="00FD33F4"/>
    <w:rsid w:val="00FD3696"/>
    <w:rsid w:val="00FD5B1F"/>
    <w:rsid w:val="00FE1849"/>
    <w:rsid w:val="00FE3BC5"/>
    <w:rsid w:val="00FE4C4C"/>
    <w:rsid w:val="0FA07E42"/>
    <w:rsid w:val="34EF2100"/>
    <w:rsid w:val="75B47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DF23DF"/>
  <w15:docId w15:val="{6BB2671D-5638-4FED-84A8-783A54A03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pPr>
      <w:ind w:leftChars="2500" w:left="100"/>
    </w:pPr>
    <w:rPr>
      <w:rFonts w:ascii="Calibri" w:eastAsia="宋体" w:hAnsi="Calibri" w:cs="Times New Roman"/>
    </w:rPr>
  </w:style>
  <w:style w:type="paragraph" w:styleId="a5">
    <w:name w:val="Balloon Text"/>
    <w:basedOn w:val="a"/>
    <w:link w:val="a6"/>
    <w:uiPriority w:val="99"/>
    <w:semiHidden/>
    <w:unhideWhenUsed/>
    <w:rPr>
      <w:rFonts w:ascii="Calibri" w:eastAsia="宋体" w:hAnsi="Calibri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footnote text"/>
    <w:basedOn w:val="a"/>
    <w:link w:val="ac"/>
    <w:uiPriority w:val="99"/>
    <w:semiHidden/>
    <w:unhideWhenUsed/>
    <w:pPr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paragraph" w:styleId="ad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e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otnote reference"/>
    <w:basedOn w:val="a0"/>
    <w:uiPriority w:val="99"/>
    <w:semiHidden/>
    <w:unhideWhenUsed/>
    <w:rPr>
      <w:vertAlign w:val="superscript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eastAsia="仿宋_GB2312" w:cs="仿宋_GB2312"/>
      <w:color w:val="000000"/>
      <w:sz w:val="24"/>
      <w:szCs w:val="24"/>
    </w:rPr>
  </w:style>
  <w:style w:type="character" w:customStyle="1" w:styleId="a6">
    <w:name w:val="批注框文本 字符"/>
    <w:basedOn w:val="a0"/>
    <w:link w:val="a5"/>
    <w:uiPriority w:val="99"/>
    <w:semiHidden/>
    <w:rPr>
      <w:rFonts w:ascii="Calibri" w:eastAsia="宋体" w:hAnsi="Calibri" w:cs="Times New Roman"/>
      <w:sz w:val="18"/>
      <w:szCs w:val="18"/>
    </w:rPr>
  </w:style>
  <w:style w:type="character" w:customStyle="1" w:styleId="ac">
    <w:name w:val="脚注文本 字符"/>
    <w:basedOn w:val="a0"/>
    <w:link w:val="ab"/>
    <w:uiPriority w:val="99"/>
    <w:semiHidden/>
    <w:rPr>
      <w:rFonts w:ascii="Calibri" w:eastAsia="宋体" w:hAnsi="Calibri" w:cs="Times New Roman"/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rPr>
      <w:rFonts w:ascii="Calibri" w:eastAsia="宋体" w:hAnsi="Calibri" w:cs="Times New Roman"/>
    </w:rPr>
  </w:style>
  <w:style w:type="paragraph" w:styleId="af0">
    <w:name w:val="List Paragraph"/>
    <w:basedOn w:val="a"/>
    <w:uiPriority w:val="99"/>
    <w:rsid w:val="002F311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4A6023-52FB-44B4-80CB-CE71E8F9F1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2</Pages>
  <Words>613</Words>
  <Characters>694</Characters>
  <Application>Microsoft Office Word</Application>
  <DocSecurity>0</DocSecurity>
  <Lines>40</Lines>
  <Paragraphs>26</Paragraphs>
  <ScaleCrop>false</ScaleCrop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王琰晧</dc:creator>
  <cp:lastModifiedBy>付盛麟</cp:lastModifiedBy>
  <cp:revision>266</cp:revision>
  <cp:lastPrinted>2024-12-10T09:15:00Z</cp:lastPrinted>
  <dcterms:created xsi:type="dcterms:W3CDTF">2020-09-23T03:05:00Z</dcterms:created>
  <dcterms:modified xsi:type="dcterms:W3CDTF">2024-12-30T07:13:00Z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2052-11.8.2.12011</vt:lpwstr>
  </property>
  <property fmtid="{D5CDD505-2E9C-101B-9397-08002B2CF9AE}" pid="3" name="ICV">
    <vt:lpwstr>D8DB3C0D9C2B4D64A251A449C6B204DC</vt:lpwstr>
  </property>
</Properties>
</file>